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A83" w:rsidRPr="00A46A83" w:rsidRDefault="00A46A83" w:rsidP="00A46A83">
      <w:pPr>
        <w:tabs>
          <w:tab w:val="left" w:pos="1418"/>
        </w:tabs>
        <w:ind w:left="426"/>
        <w:rPr>
          <w:b/>
          <w:sz w:val="36"/>
          <w:szCs w:val="36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A46A83">
        <w:rPr>
          <w:b/>
          <w:sz w:val="36"/>
          <w:szCs w:val="36"/>
        </w:rPr>
        <w:t xml:space="preserve">Отчёт    </w:t>
      </w:r>
    </w:p>
    <w:p w:rsidR="00A46A83" w:rsidRPr="00A46A83" w:rsidRDefault="00A46A83" w:rsidP="00A46A83">
      <w:pPr>
        <w:tabs>
          <w:tab w:val="left" w:pos="1418"/>
        </w:tabs>
        <w:ind w:left="426"/>
        <w:rPr>
          <w:b/>
          <w:sz w:val="28"/>
          <w:szCs w:val="28"/>
        </w:rPr>
      </w:pPr>
      <w:r w:rsidRPr="00A46A83">
        <w:rPr>
          <w:b/>
          <w:sz w:val="28"/>
          <w:szCs w:val="28"/>
        </w:rPr>
        <w:t xml:space="preserve">                        об организации питания в МБОУ </w:t>
      </w:r>
      <w:proofErr w:type="spellStart"/>
      <w:r w:rsidRPr="00A46A83">
        <w:rPr>
          <w:b/>
          <w:sz w:val="28"/>
          <w:szCs w:val="28"/>
        </w:rPr>
        <w:t>Вадьковская</w:t>
      </w:r>
      <w:proofErr w:type="spellEnd"/>
      <w:r w:rsidRPr="00A46A83">
        <w:rPr>
          <w:b/>
          <w:sz w:val="28"/>
          <w:szCs w:val="28"/>
        </w:rPr>
        <w:t xml:space="preserve"> СОШ      </w:t>
      </w:r>
    </w:p>
    <w:p w:rsidR="00A46A83" w:rsidRDefault="00A46A83" w:rsidP="00A46A83">
      <w:pPr>
        <w:tabs>
          <w:tab w:val="left" w:pos="1418"/>
        </w:tabs>
        <w:ind w:left="426"/>
        <w:rPr>
          <w:b/>
          <w:sz w:val="28"/>
          <w:szCs w:val="28"/>
        </w:rPr>
      </w:pPr>
      <w:r w:rsidRPr="00A46A83">
        <w:rPr>
          <w:b/>
          <w:sz w:val="28"/>
          <w:szCs w:val="28"/>
        </w:rPr>
        <w:t xml:space="preserve">                                             201</w:t>
      </w:r>
      <w:r w:rsidR="00797542">
        <w:rPr>
          <w:b/>
          <w:sz w:val="28"/>
          <w:szCs w:val="28"/>
        </w:rPr>
        <w:t>3</w:t>
      </w:r>
      <w:r w:rsidRPr="00A46A83">
        <w:rPr>
          <w:b/>
          <w:sz w:val="28"/>
          <w:szCs w:val="28"/>
        </w:rPr>
        <w:t xml:space="preserve"> – 201</w:t>
      </w:r>
      <w:r w:rsidR="00797542">
        <w:rPr>
          <w:b/>
          <w:sz w:val="28"/>
          <w:szCs w:val="28"/>
        </w:rPr>
        <w:t>4</w:t>
      </w:r>
      <w:r w:rsidRPr="00A46A83">
        <w:rPr>
          <w:b/>
          <w:sz w:val="28"/>
          <w:szCs w:val="28"/>
        </w:rPr>
        <w:t xml:space="preserve"> учебный год                                                                                                                        </w:t>
      </w:r>
    </w:p>
    <w:p w:rsidR="00A46A83" w:rsidRDefault="00A46A83" w:rsidP="00A46A83">
      <w:pPr>
        <w:rPr>
          <w:sz w:val="28"/>
          <w:szCs w:val="28"/>
        </w:rPr>
      </w:pPr>
    </w:p>
    <w:p w:rsidR="00AB3426" w:rsidRDefault="00C953CB" w:rsidP="00C953CB">
      <w:pPr>
        <w:ind w:left="142" w:right="-285" w:hanging="142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46A83">
        <w:rPr>
          <w:sz w:val="28"/>
          <w:szCs w:val="28"/>
        </w:rPr>
        <w:t xml:space="preserve">В МБОУ </w:t>
      </w:r>
      <w:proofErr w:type="spellStart"/>
      <w:r w:rsidR="00A46A83">
        <w:rPr>
          <w:sz w:val="28"/>
          <w:szCs w:val="28"/>
        </w:rPr>
        <w:t>Вадьковская</w:t>
      </w:r>
      <w:proofErr w:type="spellEnd"/>
      <w:r w:rsidR="00A46A83">
        <w:rPr>
          <w:sz w:val="28"/>
          <w:szCs w:val="28"/>
        </w:rPr>
        <w:t xml:space="preserve"> СОШ обучаются 112 учащихся. Горячее питание, завтрак и </w:t>
      </w:r>
      <w:r>
        <w:rPr>
          <w:sz w:val="28"/>
          <w:szCs w:val="28"/>
        </w:rPr>
        <w:t xml:space="preserve">     </w:t>
      </w:r>
      <w:r w:rsidR="00A46A83">
        <w:rPr>
          <w:sz w:val="28"/>
          <w:szCs w:val="28"/>
        </w:rPr>
        <w:t>обед</w:t>
      </w:r>
      <w:r w:rsidR="0013058C">
        <w:rPr>
          <w:sz w:val="28"/>
          <w:szCs w:val="28"/>
        </w:rPr>
        <w:t>, в школе организован</w:t>
      </w:r>
      <w:r w:rsidR="00AB3426">
        <w:rPr>
          <w:sz w:val="28"/>
          <w:szCs w:val="28"/>
        </w:rPr>
        <w:t>о</w:t>
      </w:r>
      <w:r w:rsidR="0013058C">
        <w:rPr>
          <w:sz w:val="28"/>
          <w:szCs w:val="28"/>
        </w:rPr>
        <w:t>. П</w:t>
      </w:r>
      <w:r w:rsidR="00AB3426">
        <w:rPr>
          <w:sz w:val="28"/>
          <w:szCs w:val="28"/>
        </w:rPr>
        <w:t xml:space="preserve">итаются все ученики. Дополнительное питание, на сумму 2-50 рублей, получают все, предоставившие справки с соцзащиты. Учащиеся 1-2 классов, один раз в неделю, получают молоко (200 </w:t>
      </w:r>
      <w:proofErr w:type="spellStart"/>
      <w:r w:rsidR="00AB3426">
        <w:rPr>
          <w:sz w:val="28"/>
          <w:szCs w:val="28"/>
        </w:rPr>
        <w:t>гр</w:t>
      </w:r>
      <w:proofErr w:type="spellEnd"/>
      <w:r w:rsidR="00AB3426">
        <w:rPr>
          <w:sz w:val="28"/>
          <w:szCs w:val="28"/>
        </w:rPr>
        <w:t xml:space="preserve">).                                                                                                                                                                     </w:t>
      </w:r>
    </w:p>
    <w:p w:rsidR="0013058C" w:rsidRDefault="00AB3426" w:rsidP="00C953CB">
      <w:pPr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953CB">
        <w:rPr>
          <w:sz w:val="28"/>
          <w:szCs w:val="28"/>
        </w:rPr>
        <w:t xml:space="preserve"> </w:t>
      </w:r>
      <w:r w:rsidR="0013058C">
        <w:rPr>
          <w:sz w:val="28"/>
          <w:szCs w:val="28"/>
        </w:rPr>
        <w:t xml:space="preserve"> </w:t>
      </w:r>
      <w:r>
        <w:rPr>
          <w:sz w:val="28"/>
          <w:szCs w:val="28"/>
        </w:rPr>
        <w:t>Питание учащихся организо</w:t>
      </w:r>
      <w:r w:rsidR="0013058C">
        <w:rPr>
          <w:sz w:val="28"/>
          <w:szCs w:val="28"/>
        </w:rPr>
        <w:t xml:space="preserve">ванно в специально отведенном помещении, школе </w:t>
      </w:r>
      <w:r w:rsidR="00C953CB">
        <w:rPr>
          <w:sz w:val="28"/>
          <w:szCs w:val="28"/>
        </w:rPr>
        <w:t xml:space="preserve"> </w:t>
      </w:r>
      <w:r w:rsidR="0013058C">
        <w:rPr>
          <w:sz w:val="28"/>
          <w:szCs w:val="28"/>
        </w:rPr>
        <w:t>имеется столовая.</w:t>
      </w:r>
    </w:p>
    <w:p w:rsidR="00AB3426" w:rsidRDefault="0013058C" w:rsidP="00C953CB">
      <w:pPr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     Столовая </w:t>
      </w:r>
      <w:r w:rsidR="00095D78">
        <w:rPr>
          <w:sz w:val="28"/>
          <w:szCs w:val="28"/>
        </w:rPr>
        <w:t xml:space="preserve">оснащена </w:t>
      </w:r>
      <w:r>
        <w:rPr>
          <w:sz w:val="28"/>
          <w:szCs w:val="28"/>
        </w:rPr>
        <w:t xml:space="preserve">технологическим оборудованием: две электрические </w:t>
      </w:r>
      <w:r w:rsidR="00C953C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плиты, одна работает не в полном объеме, жарочный шкаф, водонагреватель на сто литров, электрический котёл (сломан). Имеется три холодильника: </w:t>
      </w:r>
      <w:r w:rsidR="00C953CB">
        <w:rPr>
          <w:sz w:val="28"/>
          <w:szCs w:val="28"/>
        </w:rPr>
        <w:t>два – однокамерных, один двухкамерный. Состояние холодильников удовлетворительное.</w:t>
      </w:r>
    </w:p>
    <w:p w:rsidR="00C953CB" w:rsidRDefault="00C953CB" w:rsidP="00C953CB">
      <w:pPr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    Моющие и чистящие средства приобретаются по мере необходимости.</w:t>
      </w:r>
    </w:p>
    <w:p w:rsidR="00C953CB" w:rsidRDefault="00C953CB" w:rsidP="00C953CB">
      <w:pPr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    В столовой имеется вся документация по продуктам, на овощи. Есть специальные журналы.</w:t>
      </w:r>
    </w:p>
    <w:p w:rsidR="00C953CB" w:rsidRDefault="00C953CB" w:rsidP="00C953CB">
      <w:pPr>
        <w:ind w:left="142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A6C27">
        <w:rPr>
          <w:sz w:val="28"/>
          <w:szCs w:val="28"/>
        </w:rPr>
        <w:t xml:space="preserve"> </w:t>
      </w:r>
      <w:proofErr w:type="gramStart"/>
      <w:r w:rsidR="002A6C27">
        <w:rPr>
          <w:sz w:val="28"/>
          <w:szCs w:val="28"/>
        </w:rPr>
        <w:t>В столовой с</w:t>
      </w:r>
      <w:r>
        <w:rPr>
          <w:sz w:val="28"/>
          <w:szCs w:val="28"/>
        </w:rPr>
        <w:t xml:space="preserve">оставлено </w:t>
      </w:r>
      <w:r w:rsidR="002A6C27">
        <w:rPr>
          <w:sz w:val="28"/>
          <w:szCs w:val="28"/>
        </w:rPr>
        <w:t>четырнадцати</w:t>
      </w:r>
      <w:r>
        <w:rPr>
          <w:sz w:val="28"/>
          <w:szCs w:val="28"/>
        </w:rPr>
        <w:t xml:space="preserve">дневное меню, в </w:t>
      </w:r>
      <w:r w:rsidR="002A6C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котором </w:t>
      </w:r>
      <w:r w:rsidR="002A6C27">
        <w:rPr>
          <w:sz w:val="28"/>
          <w:szCs w:val="28"/>
        </w:rPr>
        <w:t xml:space="preserve"> </w:t>
      </w:r>
      <w:r>
        <w:rPr>
          <w:sz w:val="28"/>
          <w:szCs w:val="28"/>
        </w:rPr>
        <w:t>прописаны полноценный завтрак и обед.</w:t>
      </w:r>
      <w:proofErr w:type="gramEnd"/>
      <w:r>
        <w:rPr>
          <w:sz w:val="28"/>
          <w:szCs w:val="28"/>
        </w:rPr>
        <w:t xml:space="preserve"> </w:t>
      </w:r>
      <w:r w:rsidR="002A6C27">
        <w:rPr>
          <w:sz w:val="28"/>
          <w:szCs w:val="28"/>
        </w:rPr>
        <w:t xml:space="preserve"> Но питание учащихся не всегда бывает основано на это меню, из-за отсутствия денежных средств.</w:t>
      </w:r>
    </w:p>
    <w:p w:rsidR="002A6C27" w:rsidRDefault="002A6C27" w:rsidP="002A6C27">
      <w:pPr>
        <w:ind w:left="142" w:right="-143"/>
        <w:rPr>
          <w:sz w:val="28"/>
          <w:szCs w:val="28"/>
        </w:rPr>
      </w:pPr>
      <w:r>
        <w:rPr>
          <w:sz w:val="28"/>
          <w:szCs w:val="28"/>
        </w:rPr>
        <w:t xml:space="preserve">      Ежедневно ставится суточная проба завтрака и обеда, которая хранится 48 часов.</w:t>
      </w:r>
    </w:p>
    <w:p w:rsidR="002A6C27" w:rsidRDefault="002A6C27" w:rsidP="002A6C27">
      <w:pPr>
        <w:ind w:left="142" w:right="-143"/>
        <w:rPr>
          <w:sz w:val="28"/>
          <w:szCs w:val="28"/>
        </w:rPr>
      </w:pPr>
      <w:r>
        <w:rPr>
          <w:sz w:val="28"/>
          <w:szCs w:val="28"/>
        </w:rPr>
        <w:t xml:space="preserve">      Питания учащихся осуществляют </w:t>
      </w:r>
      <w:proofErr w:type="spellStart"/>
      <w:r>
        <w:rPr>
          <w:sz w:val="28"/>
          <w:szCs w:val="28"/>
        </w:rPr>
        <w:t>соцпедагог</w:t>
      </w:r>
      <w:proofErr w:type="spellEnd"/>
      <w:r>
        <w:rPr>
          <w:sz w:val="28"/>
          <w:szCs w:val="28"/>
        </w:rPr>
        <w:t>, повар, помощник повара.</w:t>
      </w:r>
    </w:p>
    <w:p w:rsidR="002A6C27" w:rsidRDefault="002A6C27" w:rsidP="002A6C27">
      <w:pPr>
        <w:ind w:left="142" w:right="-143"/>
        <w:rPr>
          <w:sz w:val="28"/>
          <w:szCs w:val="28"/>
        </w:rPr>
      </w:pPr>
      <w:r>
        <w:rPr>
          <w:sz w:val="28"/>
          <w:szCs w:val="28"/>
        </w:rPr>
        <w:t xml:space="preserve">      Школьная столовая работает с 7.30. до 14.00. Питание учащихся проходит в четыре захода: 9.15. -  9.25. – завтрак 1-6 классов, 10.10. – 10. 20. – завтрак </w:t>
      </w:r>
      <w:r w:rsidR="00134619">
        <w:rPr>
          <w:sz w:val="28"/>
          <w:szCs w:val="28"/>
        </w:rPr>
        <w:t>7-11 классов; 11.05. – 11.05. – обед 1-6 классов, 12.05. – 12.25. – обед 7-11 классов.</w:t>
      </w:r>
    </w:p>
    <w:p w:rsidR="00134619" w:rsidRDefault="00134619" w:rsidP="002A6C27">
      <w:pPr>
        <w:ind w:left="142" w:right="-143"/>
        <w:rPr>
          <w:sz w:val="28"/>
          <w:szCs w:val="28"/>
        </w:rPr>
      </w:pPr>
      <w:r>
        <w:rPr>
          <w:sz w:val="28"/>
          <w:szCs w:val="28"/>
        </w:rPr>
        <w:t xml:space="preserve">      Учащиеся ежедневно питаются: завтрак на сумму 6.00. рублей – это родительская доля, обед на сумму 8.00.рублей - 3.50. - областной бюджет, 4.50. – местный бюджет. Родители в начале учебного года сдают овощи: картофель, лук, морковь, свёклу. Ведется учет родительских денег по отдельным ведомостям</w:t>
      </w:r>
      <w:r w:rsidR="00EA40A4">
        <w:rPr>
          <w:sz w:val="28"/>
          <w:szCs w:val="28"/>
        </w:rPr>
        <w:t xml:space="preserve"> по классам и общей ведомостью по школе.</w:t>
      </w:r>
    </w:p>
    <w:p w:rsidR="00EA40A4" w:rsidRDefault="00EA40A4" w:rsidP="002A6C27">
      <w:pPr>
        <w:ind w:left="142" w:right="-14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На завтрак каждый день учащиеся получают молочные каши: рисовая, пшенная, манная, гречневая, чай и булка. </w:t>
      </w:r>
      <w:proofErr w:type="gramStart"/>
      <w:r>
        <w:rPr>
          <w:sz w:val="28"/>
          <w:szCs w:val="28"/>
        </w:rPr>
        <w:t>Обед всегда горячий, в него входят первые или вторые блюда: супы, борщ с мясом;  гарниры;  мясные блюда: котлеты, тефтели, сосиски, колбаса; рыба; хлеб; напитки: чай, кофейный напиток, какао, кисель, компот; сдобная булочка.</w:t>
      </w:r>
      <w:proofErr w:type="gramEnd"/>
    </w:p>
    <w:p w:rsidR="00E31466" w:rsidRDefault="00EA40A4" w:rsidP="002A6C27">
      <w:pPr>
        <w:ind w:left="142" w:right="-143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31466">
        <w:rPr>
          <w:sz w:val="28"/>
          <w:szCs w:val="28"/>
        </w:rPr>
        <w:t>Работу столовой провер</w:t>
      </w:r>
      <w:r>
        <w:rPr>
          <w:sz w:val="28"/>
          <w:szCs w:val="28"/>
        </w:rPr>
        <w:t>яет</w:t>
      </w:r>
      <w:r w:rsidR="00E31466">
        <w:rPr>
          <w:sz w:val="28"/>
          <w:szCs w:val="28"/>
        </w:rPr>
        <w:t xml:space="preserve"> директор школы и комиссия в составе </w:t>
      </w:r>
      <w:proofErr w:type="spellStart"/>
      <w:r w:rsidR="00E31466">
        <w:rPr>
          <w:sz w:val="28"/>
          <w:szCs w:val="28"/>
        </w:rPr>
        <w:t>соцпедагога</w:t>
      </w:r>
      <w:proofErr w:type="spellEnd"/>
      <w:r w:rsidR="00E31466">
        <w:rPr>
          <w:sz w:val="28"/>
          <w:szCs w:val="28"/>
        </w:rPr>
        <w:t xml:space="preserve">, учителей и родителей. Проверяется качество питания, суточные пробы, наличие продуктов, расход родительских денег.  </w:t>
      </w:r>
    </w:p>
    <w:p w:rsidR="00E31466" w:rsidRPr="00E31466" w:rsidRDefault="00E31466" w:rsidP="00E31466">
      <w:pPr>
        <w:rPr>
          <w:sz w:val="28"/>
          <w:szCs w:val="28"/>
        </w:rPr>
      </w:pPr>
    </w:p>
    <w:p w:rsidR="00E31466" w:rsidRDefault="00E31466" w:rsidP="00E31466">
      <w:pPr>
        <w:rPr>
          <w:sz w:val="28"/>
          <w:szCs w:val="28"/>
        </w:rPr>
      </w:pPr>
    </w:p>
    <w:p w:rsidR="00797542" w:rsidRPr="00E31466" w:rsidRDefault="00E31466" w:rsidP="00797542">
      <w:pPr>
        <w:tabs>
          <w:tab w:val="left" w:pos="192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A40A4" w:rsidRPr="00E31466" w:rsidRDefault="00EA40A4" w:rsidP="00E31466">
      <w:pPr>
        <w:tabs>
          <w:tab w:val="left" w:pos="1926"/>
        </w:tabs>
        <w:rPr>
          <w:sz w:val="28"/>
          <w:szCs w:val="28"/>
        </w:rPr>
      </w:pPr>
    </w:p>
    <w:sectPr w:rsidR="00EA40A4" w:rsidRPr="00E31466" w:rsidSect="00C953CB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46A83"/>
    <w:rsid w:val="00095D78"/>
    <w:rsid w:val="0013058C"/>
    <w:rsid w:val="00134619"/>
    <w:rsid w:val="002A6C27"/>
    <w:rsid w:val="002B72E0"/>
    <w:rsid w:val="004070C0"/>
    <w:rsid w:val="00797542"/>
    <w:rsid w:val="00A46A83"/>
    <w:rsid w:val="00AB3426"/>
    <w:rsid w:val="00BD7126"/>
    <w:rsid w:val="00C953CB"/>
    <w:rsid w:val="00E31466"/>
    <w:rsid w:val="00EA40A4"/>
    <w:rsid w:val="00FE7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SEREGA</cp:lastModifiedBy>
  <cp:revision>6</cp:revision>
  <cp:lastPrinted>2012-04-24T15:27:00Z</cp:lastPrinted>
  <dcterms:created xsi:type="dcterms:W3CDTF">2012-04-24T13:40:00Z</dcterms:created>
  <dcterms:modified xsi:type="dcterms:W3CDTF">2014-03-18T19:26:00Z</dcterms:modified>
</cp:coreProperties>
</file>